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C0A" w:rsidRDefault="00415C0A" w:rsidP="00415C0A">
      <w:pPr>
        <w:pStyle w:val="a3"/>
        <w:rPr>
          <w:lang w:val="uk-UA"/>
        </w:rPr>
      </w:pPr>
      <w:r>
        <w:rPr>
          <w:lang w:val="uk-UA"/>
        </w:rPr>
        <w:t>Чарівливі берегині козацьких споконвічних традицій</w:t>
      </w:r>
    </w:p>
    <w:p w:rsidR="00B17B5A" w:rsidRDefault="00F1422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проханням багатьох учасників моєї групи я хочу підняти таку тему «Жінка за часів козацтва» й спробувати відповісти на наступні питання:  «Як ставилися козаки до жіноцтва?»,»Чи мали жінки якийсь то вплив на розвиток й життя </w:t>
      </w:r>
      <w:r w:rsidR="00F3370B">
        <w:rPr>
          <w:rFonts w:ascii="Times New Roman" w:hAnsi="Times New Roman" w:cs="Times New Roman"/>
          <w:sz w:val="28"/>
          <w:szCs w:val="28"/>
          <w:lang w:val="uk-UA"/>
        </w:rPr>
        <w:t>козацтва?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3370B">
        <w:rPr>
          <w:rFonts w:ascii="Times New Roman" w:hAnsi="Times New Roman" w:cs="Times New Roman"/>
          <w:sz w:val="28"/>
          <w:szCs w:val="28"/>
          <w:lang w:val="uk-UA"/>
        </w:rPr>
        <w:t xml:space="preserve"> й мабуть саме головне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370B">
        <w:rPr>
          <w:rFonts w:ascii="Times New Roman" w:hAnsi="Times New Roman" w:cs="Times New Roman"/>
          <w:sz w:val="28"/>
          <w:szCs w:val="28"/>
          <w:lang w:val="uk-UA"/>
        </w:rPr>
        <w:t>питання «Нащо сучасні дівчата йдуть до лав козацтва й чим вони там займаються? 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37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3050" w:rsidRDefault="00F3370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Але на початку, хочу трохи відволіктися й розповісти, що саме спонукало мене до написання цієї статті. Працюючи у групі мені не раз писали хлопчаки років 14-18 й цікавились наведеними вище питаннями. </w:t>
      </w:r>
      <w:r w:rsidR="00415C0A">
        <w:rPr>
          <w:rFonts w:ascii="Times New Roman" w:hAnsi="Times New Roman" w:cs="Times New Roman"/>
          <w:sz w:val="28"/>
          <w:szCs w:val="28"/>
          <w:lang w:val="uk-UA"/>
        </w:rPr>
        <w:t xml:space="preserve">Довгий час я ігнорував цих  хлопців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5C0A">
        <w:rPr>
          <w:rFonts w:ascii="Times New Roman" w:hAnsi="Times New Roman" w:cs="Times New Roman"/>
          <w:sz w:val="28"/>
          <w:szCs w:val="28"/>
          <w:lang w:val="uk-UA"/>
        </w:rPr>
        <w:t xml:space="preserve">з декількох причин: по-перше я й сам не знав відповідей, по-друге </w:t>
      </w:r>
      <w:r w:rsidR="00042D99">
        <w:rPr>
          <w:rFonts w:ascii="Times New Roman" w:hAnsi="Times New Roman" w:cs="Times New Roman"/>
          <w:sz w:val="28"/>
          <w:szCs w:val="28"/>
          <w:lang w:val="uk-UA"/>
        </w:rPr>
        <w:t xml:space="preserve">шкода було часу на це базікання й по-третє, я не бачив в запитаннях цих хлопців щирого зацікавлення козацтвом й відносив всі ці балачки </w:t>
      </w:r>
      <w:r w:rsidR="00653050">
        <w:rPr>
          <w:rFonts w:ascii="Times New Roman" w:hAnsi="Times New Roman" w:cs="Times New Roman"/>
          <w:sz w:val="28"/>
          <w:szCs w:val="28"/>
          <w:lang w:val="uk-UA"/>
        </w:rPr>
        <w:t xml:space="preserve">до розряду не важливих у тому плані що вони були мабуть в викликані високим рівнем  статевих гормонів які беруть гору у хлопців цього віку. </w:t>
      </w:r>
    </w:p>
    <w:p w:rsidR="00EB0EE2" w:rsidRDefault="00653050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Але час йде й я читаючи статі в Інтернеті й літературу про козацтво ще не раз подумки повертався до тих питань які мені так наполегливо задавали. В решті решт я знайшов відповіді які тим чи іншим чином  мене задовольнили</w:t>
      </w:r>
      <w:r w:rsidR="003605BD">
        <w:rPr>
          <w:rFonts w:ascii="Times New Roman" w:hAnsi="Times New Roman" w:cs="Times New Roman"/>
          <w:sz w:val="28"/>
          <w:szCs w:val="28"/>
          <w:lang w:val="uk-UA"/>
        </w:rPr>
        <w:t>. Ось тут я їх й наводжу, щоб задовольнити цікавість тих  майбутніх козаків, які зараз знаходяться у тяжкому віці статевого дозрівання, ч</w:t>
      </w:r>
      <w:r w:rsidR="004F404E">
        <w:rPr>
          <w:rFonts w:ascii="Times New Roman" w:hAnsi="Times New Roman" w:cs="Times New Roman"/>
          <w:sz w:val="28"/>
          <w:szCs w:val="28"/>
          <w:lang w:val="uk-UA"/>
        </w:rPr>
        <w:t xml:space="preserve">иї повідомлення завалили мечі </w:t>
      </w:r>
      <w:proofErr w:type="spellStart"/>
      <w:r w:rsidR="004F404E">
        <w:rPr>
          <w:rFonts w:ascii="Times New Roman" w:hAnsi="Times New Roman" w:cs="Times New Roman"/>
          <w:sz w:val="28"/>
          <w:szCs w:val="28"/>
          <w:lang w:val="uk-UA"/>
        </w:rPr>
        <w:t>ве</w:t>
      </w:r>
      <w:proofErr w:type="spellEnd"/>
      <w:r w:rsidR="004F404E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4F404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605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605BD">
        <w:rPr>
          <w:rFonts w:ascii="Times New Roman" w:hAnsi="Times New Roman" w:cs="Times New Roman"/>
          <w:sz w:val="28"/>
          <w:szCs w:val="28"/>
          <w:lang w:val="uk-UA"/>
        </w:rPr>
        <w:t>почтовики</w:t>
      </w:r>
      <w:proofErr w:type="spellEnd"/>
      <w:r w:rsidR="003605BD">
        <w:rPr>
          <w:rFonts w:ascii="Times New Roman" w:hAnsi="Times New Roman" w:cs="Times New Roman"/>
          <w:sz w:val="28"/>
          <w:szCs w:val="28"/>
          <w:lang w:val="uk-UA"/>
        </w:rPr>
        <w:t xml:space="preserve"> Може хлопці прочитавши цю статтю навчаться любити Україну зрозумівши, що в ній живуть такі чарівливі </w:t>
      </w:r>
      <w:r w:rsidR="00EB0EE2">
        <w:rPr>
          <w:rFonts w:ascii="Times New Roman" w:hAnsi="Times New Roman" w:cs="Times New Roman"/>
          <w:sz w:val="28"/>
          <w:szCs w:val="28"/>
          <w:lang w:val="uk-UA"/>
        </w:rPr>
        <w:t>берегині козацьких споконвічних традицій.</w:t>
      </w:r>
    </w:p>
    <w:p w:rsidR="00EB0EE2" w:rsidRDefault="00EB0EE2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Почнімо з першого питання «Як ставились козаки до жіноцтва? » Всім добре відомо,</w:t>
      </w:r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фортеці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Запорізької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Січі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страхом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смертної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кари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заборонялося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приводити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B0EE2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запорожці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вважали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небажаним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козаку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женитися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молодих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 В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звичаїв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по-перше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бажання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реґулярне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військо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високою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бойовою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готовністю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досягалося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відречення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запорожців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EE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B0EE2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сімей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жіноцтва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взагалі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концентрації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розумових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фізичних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сил на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військовій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справі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По-друге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небезпечне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над ним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повсякчасно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кружляла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смерть,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тож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дружину та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за таких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обставин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значило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свідомо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прирікати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сирітство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 Як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повідомляє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Д.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Яворницький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на одному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запорізьких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прапорів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зображений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коні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proofErr w:type="gramStart"/>
      <w:r w:rsidRPr="00EB0EE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0EE2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ним –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напис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>: „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lastRenderedPageBreak/>
        <w:t>куди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хоче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туди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скаче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ніхто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за ним не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заплаче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”. </w:t>
      </w:r>
      <w:r w:rsidR="00B307C3">
        <w:rPr>
          <w:rFonts w:ascii="Times New Roman" w:hAnsi="Times New Roman" w:cs="Times New Roman"/>
          <w:sz w:val="28"/>
          <w:szCs w:val="28"/>
          <w:lang w:val="uk-UA"/>
        </w:rPr>
        <w:t xml:space="preserve">З  деяких джерел, також стає відомо, що молоді хлопці(це стосується моїх зацікавлених парубків ) йшли  на Січ за для того щоб залікувати болючі рани  від першого невдалого кохання </w:t>
      </w:r>
      <w:r w:rsidRPr="00EB0EE2">
        <w:rPr>
          <w:rFonts w:ascii="Times New Roman" w:hAnsi="Times New Roman" w:cs="Times New Roman"/>
          <w:sz w:val="28"/>
          <w:szCs w:val="28"/>
        </w:rPr>
        <w:t xml:space="preserve">Але, на жаль,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помилялися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в кожного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сестри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кохані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наречені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дружини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дітьми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плакали,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виряджаючи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Start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B0EE2">
        <w:rPr>
          <w:rFonts w:ascii="Times New Roman" w:hAnsi="Times New Roman" w:cs="Times New Roman"/>
          <w:sz w:val="28"/>
          <w:szCs w:val="28"/>
        </w:rPr>
        <w:t>іч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похід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чекали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роками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повернення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а не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дочекавшись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чекали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... Вели без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чолові</w:t>
      </w:r>
      <w:proofErr w:type="gramStart"/>
      <w:r w:rsidRPr="00EB0EE2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B0EE2">
        <w:rPr>
          <w:rFonts w:ascii="Times New Roman" w:hAnsi="Times New Roman" w:cs="Times New Roman"/>
          <w:sz w:val="28"/>
          <w:szCs w:val="28"/>
        </w:rPr>
        <w:t>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домашнє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господарство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ростили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виховували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синів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проводжали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услід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за батьками... Проводам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розлученню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сина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матір’ю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хлопця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дівчиною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чоловіка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дружиною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присвячено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народних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0EE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B0EE2">
        <w:rPr>
          <w:rFonts w:ascii="Times New Roman" w:hAnsi="Times New Roman" w:cs="Times New Roman"/>
          <w:sz w:val="28"/>
          <w:szCs w:val="28"/>
        </w:rPr>
        <w:t>ісень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літературних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найпопулярніших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пісень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жанру – „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Гомін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гомін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діброві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>...”, „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Йшли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корови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діброви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>...”, „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Їхав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козак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за Дунай”, „За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 встали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козаченьки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 xml:space="preserve">” та </w:t>
      </w:r>
      <w:proofErr w:type="spellStart"/>
      <w:r w:rsidRPr="00EB0EE2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EB0E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A0A35" w:rsidRDefault="00B307C3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Стосовно другого питання «Чи мали жінки якийсь то вплив на розвиток й життя козацтва?» відповім так, що вся влада й впливовість жінки </w:t>
      </w:r>
      <w:r w:rsidR="00FD4841">
        <w:rPr>
          <w:rFonts w:ascii="Times New Roman" w:hAnsi="Times New Roman" w:cs="Times New Roman"/>
          <w:sz w:val="28"/>
          <w:szCs w:val="28"/>
          <w:lang w:val="uk-UA"/>
        </w:rPr>
        <w:t xml:space="preserve"> на козацтво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тих часів обмежувалась хатнім господарством </w:t>
      </w:r>
      <w:r w:rsidR="00FD4841">
        <w:rPr>
          <w:rFonts w:ascii="Times New Roman" w:hAnsi="Times New Roman" w:cs="Times New Roman"/>
          <w:sz w:val="28"/>
          <w:szCs w:val="28"/>
          <w:lang w:val="uk-UA"/>
        </w:rPr>
        <w:t>й доглядом за дітьми</w:t>
      </w:r>
      <w:r w:rsidR="008D7C6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D4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7C6D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FD4841">
        <w:rPr>
          <w:rFonts w:ascii="Times New Roman" w:hAnsi="Times New Roman" w:cs="Times New Roman"/>
          <w:sz w:val="28"/>
          <w:szCs w:val="28"/>
          <w:lang w:val="uk-UA"/>
        </w:rPr>
        <w:t>к зазначає козак Гвинтівка, герой роману П.Куліша «Чорна рада»</w:t>
      </w:r>
      <w:r w:rsidR="008D7C6D">
        <w:rPr>
          <w:rFonts w:ascii="Times New Roman" w:hAnsi="Times New Roman" w:cs="Times New Roman"/>
          <w:sz w:val="28"/>
          <w:szCs w:val="28"/>
          <w:lang w:val="uk-UA"/>
        </w:rPr>
        <w:t xml:space="preserve"> вся влада жінки була коло плитки, а коли чоловік займається ділом з поважними козаками, а у романі вони займались дуже важливим ділом  -  пиятикою, то жінка не мала права навіть підіймати на нього очей, так само як в родинах ту</w:t>
      </w:r>
      <w:r w:rsidR="00A74813">
        <w:rPr>
          <w:rFonts w:ascii="Times New Roman" w:hAnsi="Times New Roman" w:cs="Times New Roman"/>
          <w:sz w:val="28"/>
          <w:szCs w:val="28"/>
          <w:lang w:val="uk-UA"/>
        </w:rPr>
        <w:t>рків  чи татар. З цього можна з</w:t>
      </w:r>
      <w:r w:rsidR="008D7C6D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A7481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D7C6D">
        <w:rPr>
          <w:rFonts w:ascii="Times New Roman" w:hAnsi="Times New Roman" w:cs="Times New Roman"/>
          <w:sz w:val="28"/>
          <w:szCs w:val="28"/>
          <w:lang w:val="uk-UA"/>
        </w:rPr>
        <w:t>бити справедливий</w:t>
      </w:r>
      <w:r w:rsidR="00A74813">
        <w:rPr>
          <w:rFonts w:ascii="Times New Roman" w:hAnsi="Times New Roman" w:cs="Times New Roman"/>
          <w:sz w:val="28"/>
          <w:szCs w:val="28"/>
          <w:lang w:val="uk-UA"/>
        </w:rPr>
        <w:t xml:space="preserve"> висновок, що жінки не мали на історію козацтва ні якого впливу, крім того що виховували дітей. Я й сам так довгий час вважав допоки не ознайомився з книгою  </w:t>
      </w:r>
      <w:r w:rsidR="007A0A35">
        <w:rPr>
          <w:rFonts w:ascii="Times New Roman" w:hAnsi="Times New Roman" w:cs="Times New Roman"/>
          <w:sz w:val="28"/>
          <w:szCs w:val="28"/>
          <w:lang w:val="uk-UA"/>
        </w:rPr>
        <w:t>Степанкова В.С. «Розвідка й контррозвідка у козаків» й там я натрапив на цікаві факти</w:t>
      </w:r>
    </w:p>
    <w:p w:rsidR="00AE4CA9" w:rsidRDefault="007A0A35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Зараз багато по телебаченню </w:t>
      </w:r>
      <w:r w:rsidR="002F481A">
        <w:rPr>
          <w:rFonts w:ascii="Times New Roman" w:hAnsi="Times New Roman" w:cs="Times New Roman"/>
          <w:sz w:val="28"/>
          <w:szCs w:val="28"/>
          <w:lang w:val="uk-UA"/>
        </w:rPr>
        <w:t>ми чуємо про такий спосіб розвідки як «медова пастка»</w:t>
      </w:r>
      <w:r w:rsidR="000B174A">
        <w:rPr>
          <w:rFonts w:ascii="Times New Roman" w:hAnsi="Times New Roman" w:cs="Times New Roman"/>
          <w:sz w:val="28"/>
          <w:szCs w:val="28"/>
          <w:lang w:val="uk-UA"/>
        </w:rPr>
        <w:t xml:space="preserve"> такий спосіб розвід</w:t>
      </w:r>
      <w:r w:rsidR="002F481A">
        <w:rPr>
          <w:rFonts w:ascii="Times New Roman" w:hAnsi="Times New Roman" w:cs="Times New Roman"/>
          <w:sz w:val="28"/>
          <w:szCs w:val="28"/>
          <w:lang w:val="uk-UA"/>
        </w:rPr>
        <w:t xml:space="preserve">ки був на руку Івану Виговському який вів дуже тяжкі перемову то з Польщею,  то з Кримським ханством, то з московським царем. Ось тут й приходили на допомогу козацьким дипломатам чарівні українські дівчата, які може й не у самий порядний спосіб з точку зору Біблії уберегли </w:t>
      </w:r>
      <w:r w:rsidR="000B174A">
        <w:rPr>
          <w:rFonts w:ascii="Times New Roman" w:hAnsi="Times New Roman" w:cs="Times New Roman"/>
          <w:sz w:val="28"/>
          <w:szCs w:val="28"/>
          <w:lang w:val="uk-UA"/>
        </w:rPr>
        <w:t>козаків від багатьох кровопролитних</w:t>
      </w:r>
      <w:r w:rsidR="00794FAF">
        <w:rPr>
          <w:rFonts w:ascii="Times New Roman" w:hAnsi="Times New Roman" w:cs="Times New Roman"/>
          <w:sz w:val="28"/>
          <w:szCs w:val="28"/>
          <w:lang w:val="uk-UA"/>
        </w:rPr>
        <w:t xml:space="preserve"> боїв з ворогами. </w:t>
      </w:r>
      <w:r w:rsidR="000B174A">
        <w:rPr>
          <w:rFonts w:ascii="Times New Roman" w:hAnsi="Times New Roman" w:cs="Times New Roman"/>
          <w:sz w:val="28"/>
          <w:szCs w:val="28"/>
          <w:lang w:val="uk-UA"/>
        </w:rPr>
        <w:t xml:space="preserve">Так само відомі подвиги в тилу Марусі Чурай, яка за легендами, не раз підіймала дух козаків своїми піснями, а Роксолана поклала все життя на те щоб допомогти  </w:t>
      </w:r>
      <w:proofErr w:type="spellStart"/>
      <w:r w:rsidR="000B174A">
        <w:rPr>
          <w:rFonts w:ascii="Times New Roman" w:hAnsi="Times New Roman" w:cs="Times New Roman"/>
          <w:sz w:val="28"/>
          <w:szCs w:val="28"/>
          <w:lang w:val="uk-UA"/>
        </w:rPr>
        <w:t>хрестиянским</w:t>
      </w:r>
      <w:proofErr w:type="spellEnd"/>
      <w:r w:rsidR="000B174A">
        <w:rPr>
          <w:rFonts w:ascii="Times New Roman" w:hAnsi="Times New Roman" w:cs="Times New Roman"/>
          <w:sz w:val="28"/>
          <w:szCs w:val="28"/>
          <w:lang w:val="uk-UA"/>
        </w:rPr>
        <w:t xml:space="preserve"> невільникам. Це лише мала частка того, що зробили жінки </w:t>
      </w:r>
      <w:r w:rsidR="00417AEA">
        <w:rPr>
          <w:rFonts w:ascii="Times New Roman" w:hAnsi="Times New Roman" w:cs="Times New Roman"/>
          <w:sz w:val="28"/>
          <w:szCs w:val="28"/>
          <w:lang w:val="uk-UA"/>
        </w:rPr>
        <w:t>для збереження козачини. Тому шановні мої  читачі прошу віднестися з повагою до  жінок й дівчат, бо не даремно їх називають їх берегинями козацького роду.</w:t>
      </w:r>
      <w:r w:rsidR="00AE4C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E4CA9" w:rsidRDefault="00AE4CA9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Ось я підійшов до третього питання яке не давало спокою молодих завзятих січовиків які свято вірять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дівчатам в козацтві не місце.</w:t>
      </w:r>
    </w:p>
    <w:p w:rsidR="00885C5B" w:rsidRDefault="00AE4CA9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Зараз часи змінились й дівчата стали зараз ста</w:t>
      </w:r>
      <w:r w:rsidR="00613C49">
        <w:rPr>
          <w:rFonts w:ascii="Times New Roman" w:hAnsi="Times New Roman" w:cs="Times New Roman"/>
          <w:sz w:val="28"/>
          <w:szCs w:val="28"/>
          <w:lang w:val="uk-UA"/>
        </w:rPr>
        <w:t>ли мати однакові права разом з 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оловіками й нема ні </w:t>
      </w:r>
      <w:r w:rsidR="00613C49">
        <w:rPr>
          <w:rFonts w:ascii="Times New Roman" w:hAnsi="Times New Roman" w:cs="Times New Roman"/>
          <w:sz w:val="28"/>
          <w:szCs w:val="28"/>
          <w:lang w:val="uk-UA"/>
        </w:rPr>
        <w:t>чого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поганого в тому,що сучасні дівчата </w:t>
      </w:r>
      <w:r w:rsidR="00613C49">
        <w:rPr>
          <w:rFonts w:ascii="Times New Roman" w:hAnsi="Times New Roman" w:cs="Times New Roman"/>
          <w:sz w:val="28"/>
          <w:szCs w:val="28"/>
          <w:lang w:val="uk-UA"/>
        </w:rPr>
        <w:t xml:space="preserve">мають бажання приймати </w:t>
      </w:r>
      <w:r w:rsidR="00417A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17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3C49">
        <w:rPr>
          <w:rFonts w:ascii="Times New Roman" w:hAnsi="Times New Roman" w:cs="Times New Roman"/>
          <w:sz w:val="28"/>
          <w:szCs w:val="28"/>
          <w:lang w:val="uk-UA"/>
        </w:rPr>
        <w:t xml:space="preserve">участь у розвитку українського козацтва. На мою думку це є набагато краще ніж те що багато дівчат стають готами, </w:t>
      </w:r>
      <w:proofErr w:type="spellStart"/>
      <w:r w:rsidR="00613C49">
        <w:rPr>
          <w:rFonts w:ascii="Times New Roman" w:hAnsi="Times New Roman" w:cs="Times New Roman"/>
          <w:sz w:val="28"/>
          <w:szCs w:val="28"/>
          <w:lang w:val="uk-UA"/>
        </w:rPr>
        <w:t>емо</w:t>
      </w:r>
      <w:proofErr w:type="spellEnd"/>
      <w:r w:rsidR="00613C49">
        <w:rPr>
          <w:rFonts w:ascii="Times New Roman" w:hAnsi="Times New Roman" w:cs="Times New Roman"/>
          <w:sz w:val="28"/>
          <w:szCs w:val="28"/>
          <w:lang w:val="uk-UA"/>
        </w:rPr>
        <w:t xml:space="preserve"> чи просто  наркоманками чи п’яницями. </w:t>
      </w:r>
    </w:p>
    <w:p w:rsidR="007A0A35" w:rsidRDefault="00613C49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Дівчата ставши козачками чи берегинями приймають участь у багатьох козацьких </w:t>
      </w:r>
      <w:r w:rsidR="00466468">
        <w:rPr>
          <w:rFonts w:ascii="Times New Roman" w:hAnsi="Times New Roman" w:cs="Times New Roman"/>
          <w:sz w:val="28"/>
          <w:szCs w:val="28"/>
          <w:lang w:val="uk-UA"/>
        </w:rPr>
        <w:t xml:space="preserve">заходах та й замислитись самі, шановні мої «січовики», що інколи всміхнене дівоче обличчя </w:t>
      </w:r>
      <w:r w:rsidR="005B0129">
        <w:rPr>
          <w:rFonts w:ascii="Times New Roman" w:hAnsi="Times New Roman" w:cs="Times New Roman"/>
          <w:sz w:val="28"/>
          <w:szCs w:val="28"/>
          <w:lang w:val="uk-UA"/>
        </w:rPr>
        <w:t>відображає красу української землі краще ніж всі фото й картини. Коли дівчинонька дивиться на тебе</w:t>
      </w:r>
      <w:r w:rsidR="009570E7">
        <w:rPr>
          <w:rFonts w:ascii="Times New Roman" w:hAnsi="Times New Roman" w:cs="Times New Roman"/>
          <w:sz w:val="28"/>
          <w:szCs w:val="28"/>
          <w:lang w:val="uk-UA"/>
        </w:rPr>
        <w:t>,козаче, своїм ве</w:t>
      </w:r>
      <w:r w:rsidR="005B0129">
        <w:rPr>
          <w:rFonts w:ascii="Times New Roman" w:hAnsi="Times New Roman" w:cs="Times New Roman"/>
          <w:sz w:val="28"/>
          <w:szCs w:val="28"/>
          <w:lang w:val="uk-UA"/>
        </w:rPr>
        <w:t>ликими</w:t>
      </w:r>
      <w:r w:rsidR="009570E7">
        <w:rPr>
          <w:rFonts w:ascii="Times New Roman" w:hAnsi="Times New Roman" w:cs="Times New Roman"/>
          <w:sz w:val="28"/>
          <w:szCs w:val="28"/>
          <w:lang w:val="uk-UA"/>
        </w:rPr>
        <w:t xml:space="preserve"> карними</w:t>
      </w:r>
      <w:r w:rsidR="005B01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70E7">
        <w:rPr>
          <w:rFonts w:ascii="Times New Roman" w:hAnsi="Times New Roman" w:cs="Times New Roman"/>
          <w:sz w:val="28"/>
          <w:szCs w:val="28"/>
          <w:lang w:val="uk-UA"/>
        </w:rPr>
        <w:t xml:space="preserve">очима в яких блищать сльози, так як мерехтять зорі в темному небі, чи </w:t>
      </w:r>
      <w:r w:rsidR="00885C5B">
        <w:rPr>
          <w:rFonts w:ascii="Times New Roman" w:hAnsi="Times New Roman" w:cs="Times New Roman"/>
          <w:sz w:val="28"/>
          <w:szCs w:val="28"/>
          <w:lang w:val="uk-UA"/>
        </w:rPr>
        <w:t xml:space="preserve">це </w:t>
      </w:r>
      <w:r w:rsidR="009570E7"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="00885C5B">
        <w:rPr>
          <w:rFonts w:ascii="Times New Roman" w:hAnsi="Times New Roman" w:cs="Times New Roman"/>
          <w:sz w:val="28"/>
          <w:szCs w:val="28"/>
          <w:lang w:val="uk-UA"/>
        </w:rPr>
        <w:t xml:space="preserve">змушує </w:t>
      </w:r>
      <w:r w:rsidR="009228C1">
        <w:rPr>
          <w:rFonts w:ascii="Times New Roman" w:hAnsi="Times New Roman" w:cs="Times New Roman"/>
          <w:sz w:val="28"/>
          <w:szCs w:val="28"/>
          <w:lang w:val="uk-UA"/>
        </w:rPr>
        <w:t xml:space="preserve">тебе любити  це небо? </w:t>
      </w:r>
      <w:r w:rsidR="00885C5B">
        <w:rPr>
          <w:rFonts w:ascii="Times New Roman" w:hAnsi="Times New Roman" w:cs="Times New Roman"/>
          <w:sz w:val="28"/>
          <w:szCs w:val="28"/>
          <w:lang w:val="uk-UA"/>
        </w:rPr>
        <w:t xml:space="preserve">Коли її ніжний голос </w:t>
      </w:r>
      <w:r w:rsidR="00EE16D3">
        <w:rPr>
          <w:rFonts w:ascii="Times New Roman" w:hAnsi="Times New Roman" w:cs="Times New Roman"/>
          <w:sz w:val="28"/>
          <w:szCs w:val="28"/>
          <w:lang w:val="uk-UA"/>
        </w:rPr>
        <w:t>огортає тебе подібно травневому вечірньому вітру, чи не виникає в тебе бажання щоб цей вітер й це відчуття  тривало якомога  довше? Зрозум</w:t>
      </w:r>
      <w:r w:rsidR="005E53F1">
        <w:rPr>
          <w:rFonts w:ascii="Times New Roman" w:hAnsi="Times New Roman" w:cs="Times New Roman"/>
          <w:sz w:val="28"/>
          <w:szCs w:val="28"/>
          <w:lang w:val="uk-UA"/>
        </w:rPr>
        <w:t>ійте, що навіть краса природи сама по собі ніщо, вона стає гарнішою в сто разів коли це відображається у постаті молодої чарівної україночки. Чи не варта ця краса того щоб взяти шаблю й стати козаком</w:t>
      </w:r>
      <w:r w:rsidR="00973D1F">
        <w:rPr>
          <w:rFonts w:ascii="Times New Roman" w:hAnsi="Times New Roman" w:cs="Times New Roman"/>
          <w:sz w:val="28"/>
          <w:szCs w:val="28"/>
          <w:lang w:val="uk-UA"/>
        </w:rPr>
        <w:t xml:space="preserve">, щоб боронити це диво, цю берегиню життя, від усякого лиха? Це є не менш важливою метою козацтва. </w:t>
      </w:r>
    </w:p>
    <w:p w:rsidR="00973D1F" w:rsidRPr="00EB0EE2" w:rsidRDefault="00973D1F" w:rsidP="00EB0EE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Замислись над цим,хлопче!!!</w:t>
      </w:r>
    </w:p>
    <w:p w:rsidR="00EB0EE2" w:rsidRPr="000B174A" w:rsidRDefault="00EB0EE2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3370B" w:rsidRPr="00F1422A" w:rsidRDefault="003605BD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5305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sectPr w:rsidR="00F3370B" w:rsidRPr="00F1422A" w:rsidSect="00B17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22A"/>
    <w:rsid w:val="00042D99"/>
    <w:rsid w:val="000B174A"/>
    <w:rsid w:val="002F481A"/>
    <w:rsid w:val="003605BD"/>
    <w:rsid w:val="00415C0A"/>
    <w:rsid w:val="00417AEA"/>
    <w:rsid w:val="00466468"/>
    <w:rsid w:val="004F404E"/>
    <w:rsid w:val="005B0129"/>
    <w:rsid w:val="005E53F1"/>
    <w:rsid w:val="00613C49"/>
    <w:rsid w:val="00653050"/>
    <w:rsid w:val="00794FAF"/>
    <w:rsid w:val="007A0A35"/>
    <w:rsid w:val="00812CA5"/>
    <w:rsid w:val="00885C5B"/>
    <w:rsid w:val="008D7C6D"/>
    <w:rsid w:val="008F3281"/>
    <w:rsid w:val="009228C1"/>
    <w:rsid w:val="00945F91"/>
    <w:rsid w:val="009570E7"/>
    <w:rsid w:val="00973D1F"/>
    <w:rsid w:val="00A540D2"/>
    <w:rsid w:val="00A74813"/>
    <w:rsid w:val="00AE4CA9"/>
    <w:rsid w:val="00B17B5A"/>
    <w:rsid w:val="00B307C3"/>
    <w:rsid w:val="00C33596"/>
    <w:rsid w:val="00EB0EE2"/>
    <w:rsid w:val="00EE16D3"/>
    <w:rsid w:val="00F1422A"/>
    <w:rsid w:val="00F3370B"/>
    <w:rsid w:val="00FD4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15C0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415C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vsesvit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narik</dc:creator>
  <cp:keywords/>
  <dc:description/>
  <cp:lastModifiedBy>narik</cp:lastModifiedBy>
  <cp:revision>13</cp:revision>
  <dcterms:created xsi:type="dcterms:W3CDTF">2012-06-16T19:04:00Z</dcterms:created>
  <dcterms:modified xsi:type="dcterms:W3CDTF">2012-07-21T14:56:00Z</dcterms:modified>
</cp:coreProperties>
</file>