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Normal"/>
        <w:spacing w:lineRule="auto" w:line="388" w:before="0" w:after="380"/>
        <w:rPr>
          <w:rFonts w:eastAsia="Georgia" w:cs="Georgia" w:ascii="Georgia" w:hAnsi="Georgia"/>
          <w:b/>
          <w:i/>
          <w:color w:val="333333"/>
          <w:shd w:fill="FFFFFF" w:val="clear"/>
        </w:rPr>
      </w:pPr>
      <w:r>
        <w:rPr>
          <w:rFonts w:eastAsia="Georgia" w:cs="Georgia" w:ascii="Georgia" w:hAnsi="Georgia"/>
          <w:b/>
          <w:i/>
          <w:color w:val="333333"/>
          <w:shd w:fill="FFFFFF" w:val="clear"/>
        </w:rPr>
        <w:t>Imagine you are an alien discovering humans for the first time.  How would you describe them to other aliens?</w:t>
      </w:r>
    </w:p>
    <w:p>
      <w:pPr>
        <w:pStyle w:val="Normal"/>
        <w:spacing w:lineRule="auto" w:line="388" w:before="0" w:after="380"/>
        <w:rPr>
          <w:rFonts w:eastAsia="Georgia" w:cs="Georgia" w:ascii="Georgia" w:hAnsi="Georgia"/>
          <w:color w:val="333333"/>
          <w:shd w:fill="FFFFFF" w:val="clear"/>
        </w:rPr>
      </w:pPr>
      <w:r>
        <w:rPr>
          <w:rFonts w:eastAsia="Georgia" w:cs="Georgia" w:ascii="Georgia" w:hAnsi="Georgia"/>
          <w:color w:val="333333"/>
          <w:shd w:fill="FFFFFF" w:val="clear"/>
        </w:rPr>
        <w:t>My name is Dominebola XZ5230 and I am the scientist from the planet called Kvavar. During one of my experiments I accidentally pushed the wrong button and then found myself in the place that I hadn’t seen before. Eventually, I created the device and risked my life traveling through the dimensions of time. As a scientist I am very interested in this place, however, it is my duty to find the way back home.</w:t>
      </w:r>
    </w:p>
    <w:p>
      <w:pPr>
        <w:pStyle w:val="Normal"/>
        <w:spacing w:lineRule="auto" w:line="388" w:before="0" w:after="380"/>
        <w:rPr>
          <w:rFonts w:eastAsia="Georgia" w:cs="Georgia" w:ascii="Georgia" w:hAnsi="Georgia"/>
          <w:color w:val="333333"/>
          <w:shd w:fill="FFFFFF" w:val="clear"/>
        </w:rPr>
      </w:pPr>
      <w:r>
        <w:rPr>
          <w:rFonts w:eastAsia="Georgia" w:cs="Georgia" w:ascii="Georgia" w:hAnsi="Georgia"/>
          <w:color w:val="333333"/>
          <w:shd w:fill="FFFFFF" w:val="clear"/>
        </w:rPr>
        <w:t>While lying on the ground I looked around and saw the creatures that were different from me: they had another skin colour, wore strange clothes and, most surprisingly, they spoke the unknown language. I think I had spent around 5 minutes just watching those living beings before one of them came to me. She was rather small, near 4 feet tall, had nice short red hair and big blue eyes. «Hello, my name is Lizzy», she said in a low intonation, but unfortunately I didn’t understand her and tried to give some kind of a sign. The only thing that came to my mind was to shake my head. Hopefully, she understood me and hinted to follow. Without any hesitation I stood up and accompanied her.</w:t>
      </w:r>
    </w:p>
    <w:p>
      <w:pPr>
        <w:pStyle w:val="Normal"/>
        <w:spacing w:lineRule="auto" w:line="388" w:before="0" w:after="380"/>
        <w:rPr>
          <w:rFonts w:eastAsia="Georgia" w:cs="Georgia" w:ascii="Georgia" w:hAnsi="Georgia"/>
          <w:color w:val="333333"/>
          <w:shd w:fill="FFFFFF" w:val="clear"/>
        </w:rPr>
      </w:pPr>
      <w:r>
        <w:rPr>
          <w:rFonts w:eastAsia="Georgia" w:cs="Georgia" w:ascii="Georgia" w:hAnsi="Georgia"/>
          <w:color w:val="333333"/>
          <w:shd w:fill="FFFFFF" w:val="clear"/>
        </w:rPr>
        <w:t>After a long way through the crowd of creatures we approached to a tall building with a lot of windows. In the place where I came from it is not popular to use sunlight as we prefer electricity. Nevertheless, when we got inside she gave me a dictionary. I realized that she is a rather smart girl because I have the ability to learn the book by only touching it. After finishing I was able to speak her language and the first thing I asked was how she knew about my gift. «It always works in the movies», – she replied.</w:t>
      </w:r>
    </w:p>
    <w:p>
      <w:pPr>
        <w:pStyle w:val="Normal"/>
        <w:spacing w:lineRule="auto" w:line="388" w:before="0" w:after="380"/>
        <w:rPr>
          <w:rFonts w:eastAsia="Georgia" w:cs="Georgia" w:ascii="Georgia" w:hAnsi="Georgia"/>
          <w:color w:val="333333"/>
          <w:shd w:fill="FFFFFF" w:val="clear"/>
        </w:rPr>
      </w:pPr>
      <w:r>
        <w:rPr>
          <w:rFonts w:eastAsia="Georgia" w:cs="Georgia" w:ascii="Georgia" w:hAnsi="Georgia"/>
          <w:color w:val="333333"/>
          <w:shd w:fill="FFFFFF" w:val="clear"/>
        </w:rPr>
        <w:t>I have spent on Earth exactly seven days and I have to admit that it was amazing. I tried to   repair my time machine and investigate «humans». I have learnt that the Earth inhabitants are rather interesting creatures and they are more free here. By free I mean that they can feel all kinds of emotions as they are constantly uncertain about their goals. On my planet everything somehow is more strict because kvavarians know for definite what they want and always go for it. After days of failures I finally fixed my device and it was the time to say goodbye. The farewell with Lizzy was very hard because we got close and I considered her to be my new best friend. By the time I turned on my time machine one strange thing happened – her face got covered with water. «It is called tears, Dom. Now go, you have to come back home.»</w:t>
      </w:r>
    </w:p>
    <w:p>
      <w:pPr>
        <w:pStyle w:val="Normal"/>
        <w:spacing w:lineRule="auto" w:line="388" w:before="0" w:after="380"/>
        <w:rPr>
          <w:rFonts w:eastAsia="Georgia" w:cs="Georgia" w:ascii="Georgia" w:hAnsi="Georgia"/>
          <w:color w:val="333333"/>
          <w:shd w:fill="FFFFFF" w:val="clear"/>
        </w:rPr>
      </w:pPr>
      <w:r>
        <w:rPr>
          <w:rFonts w:eastAsia="Georgia" w:cs="Georgia" w:ascii="Georgia" w:hAnsi="Georgia"/>
          <w:color w:val="333333"/>
          <w:shd w:fill="FFFFFF" w:val="clear"/>
        </w:rPr>
        <w:t>The next thing I remember I woke up in bed at home and my parents were talking in the living room. They asked a lot of questions about my absence. I told them an exciting story about Lizzy, her red hair and mainly about humans. I said that many of them are lost by not appreciating what they have and sometimes not knowing what they want. When humans realize it they cover their face with water. People prefer to make classes from the society even though coming into this world made them equal. Living on the Earth has always been that way as there is no one doing nothing so there is nothing changed. However, there are some good things too. For example, love, true friendship and life itself.</w:t>
      </w:r>
    </w:p>
    <w:p>
      <w:pPr>
        <w:pStyle w:val="Normal"/>
        <w:spacing w:lineRule="auto" w:line="388" w:before="0" w:after="380"/>
        <w:rPr>
          <w:rFonts w:eastAsia="Georgia" w:cs="Georgia" w:ascii="Georgia" w:hAnsi="Georgia"/>
          <w:color w:val="333333"/>
          <w:shd w:fill="FFFFFF" w:val="clear"/>
        </w:rPr>
      </w:pPr>
      <w:r>
        <w:rPr>
          <w:rFonts w:eastAsia="Georgia" w:cs="Georgia" w:ascii="Georgia" w:hAnsi="Georgia"/>
          <w:color w:val="333333"/>
          <w:shd w:fill="FFFFFF" w:val="clear"/>
        </w:rPr>
        <w:t>People are not perfect, but they are trying to reach it. Also humans can give a lot of brilliant things like movies, true friends and emotions. I have learned that it is important to feel something whether it is happiness or grief. Thanks to them now I know that all those years I have been lost, too as I was hiding my feelings from myself. This has been my incredible journey. I have found it worth traveling and would gladly do it again if some chances were offered to me.</w:t>
      </w:r>
    </w:p>
    <w:sectPr>
      <w:type w:val="nextPage"/>
      <w:pgSz w:w="11906" w:h="16838"/>
      <w:pgMar w:left="1134" w:right="1134" w:header="0" w:top="1134" w:footer="0" w:bottom="1134" w:gutter="0"/>
      <w:pgNumType w:start="1"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Georgia">
    <w:charset w:val="01"/>
    <w:family w:val="roman"/>
    <w:pitch w:val="variable"/>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w:docDefaults>
    <w:rPrDefault>
      <w:rPr>
        <w:rFonts w:ascii="Liberation Serif" w:hAnsi="Liberation Serif" w:eastAsia="Droid Sans Fallback" w:cs="FreeSans"/>
        <w:sz w:val="24"/>
        <w:szCs w:val="24"/>
        <w:lang w:val="ru-RU" w:eastAsia="zh-CN" w:bidi="hi-IN"/>
      </w:rPr>
    </w:rPrDefault>
    <w:pPrDefault>
      <w:pPr/>
    </w:pPrDefault>
  </w:docDefaults>
  <w:style w:type="paragraph" w:styleId="Normal">
    <w:name w:val="Normal"/>
    <w:pPr>
      <w:widowControl w:val="false"/>
      <w:suppressAutoHyphens w:val="true"/>
    </w:pPr>
    <w:rPr>
      <w:rFonts w:ascii="Liberation Serif" w:hAnsi="Liberation Serif" w:eastAsia="Droid Sans Fallback" w:cs="FreeSans"/>
      <w:color w:val="auto"/>
      <w:sz w:val="24"/>
      <w:szCs w:val="24"/>
      <w:lang w:val="ru-RU" w:eastAsia="zh-CN" w:bidi="hi-IN"/>
    </w:rPr>
  </w:style>
  <w:style w:type="paragraph" w:styleId="Style14">
    <w:name w:val="Заголовок"/>
    <w:basedOn w:val="Normal"/>
    <w:next w:val="Style15"/>
    <w:pPr>
      <w:keepNext/>
      <w:spacing w:before="240" w:after="120"/>
    </w:pPr>
    <w:rPr>
      <w:rFonts w:ascii="Liberation Sans" w:hAnsi="Liberation Sans" w:eastAsia="Droid Sans Fallback" w:cs="FreeSans"/>
      <w:sz w:val="28"/>
      <w:szCs w:val="28"/>
    </w:rPr>
  </w:style>
  <w:style w:type="paragraph" w:styleId="Style15">
    <w:name w:val="Основной текст"/>
    <w:basedOn w:val="Normal"/>
    <w:pPr>
      <w:spacing w:lineRule="auto" w:line="288" w:before="0" w:after="140"/>
    </w:pPr>
    <w:rPr/>
  </w:style>
  <w:style w:type="paragraph" w:styleId="Style16">
    <w:name w:val="Список"/>
    <w:basedOn w:val="Style15"/>
    <w:pPr/>
    <w:rPr>
      <w:rFonts w:cs="FreeSans"/>
    </w:rPr>
  </w:style>
  <w:style w:type="paragraph" w:styleId="Style17">
    <w:name w:val="Название"/>
    <w:basedOn w:val="Normal"/>
    <w:pPr>
      <w:suppressLineNumbers/>
      <w:spacing w:before="120" w:after="120"/>
    </w:pPr>
    <w:rPr>
      <w:rFonts w:cs="FreeSans"/>
      <w:i/>
      <w:iCs/>
      <w:sz w:val="24"/>
      <w:szCs w:val="24"/>
    </w:rPr>
  </w:style>
  <w:style w:type="paragraph" w:styleId="Style18">
    <w:name w:val="Указатель"/>
    <w:basedOn w:val="Normal"/>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LibreOffice/4.2.8.2$Linux_x86 LibreOffice_project/420m0$Build-2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2015-07-05T14:47:31Z</dcterms:created>
  <dc:language>ru-RU</dc:language>
  <cp:revision>0</cp:revision>
</cp:coreProperties>
</file>