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7EB" w:rsidRPr="00110514" w:rsidRDefault="00110514">
      <w:pPr>
        <w:rPr>
          <w:lang w:val="pl-PL"/>
        </w:rPr>
      </w:pPr>
      <w:r>
        <w:rPr>
          <w:lang w:val="ru-RU"/>
        </w:rPr>
        <w:t>Написание статей на польском языке. Тематика</w:t>
      </w:r>
      <w:r w:rsidRPr="00110514">
        <w:rPr>
          <w:lang w:val="pl-PL"/>
        </w:rPr>
        <w:t xml:space="preserve"> </w:t>
      </w:r>
      <w:r>
        <w:rPr>
          <w:lang w:val="ru-RU"/>
        </w:rPr>
        <w:t>наращивание</w:t>
      </w:r>
      <w:r w:rsidRPr="00110514">
        <w:rPr>
          <w:lang w:val="pl-PL"/>
        </w:rPr>
        <w:t xml:space="preserve"> </w:t>
      </w:r>
      <w:r>
        <w:rPr>
          <w:lang w:val="ru-RU"/>
        </w:rPr>
        <w:t>ресниц</w:t>
      </w:r>
      <w:r w:rsidRPr="00110514">
        <w:rPr>
          <w:lang w:val="pl-PL"/>
        </w:rPr>
        <w:t>.</w:t>
      </w:r>
    </w:p>
    <w:p w:rsidR="00110514" w:rsidRPr="00110514" w:rsidRDefault="00110514" w:rsidP="00110514">
      <w:pPr>
        <w:rPr>
          <w:lang w:val="pl-PL"/>
        </w:rPr>
      </w:pPr>
      <w:r w:rsidRPr="00110514">
        <w:rPr>
          <w:lang w:val="pl-PL"/>
        </w:rPr>
        <w:t>Jak dbamy o przedłużonych rzęskach?</w:t>
      </w:r>
    </w:p>
    <w:p w:rsidR="00110514" w:rsidRPr="00110514" w:rsidRDefault="00110514" w:rsidP="00110514">
      <w:pPr>
        <w:rPr>
          <w:lang w:val="pl-PL"/>
        </w:rPr>
      </w:pPr>
    </w:p>
    <w:p w:rsidR="00110514" w:rsidRPr="00110514" w:rsidRDefault="00110514" w:rsidP="00110514">
      <w:pPr>
        <w:rPr>
          <w:lang w:val="pl-PL"/>
        </w:rPr>
      </w:pPr>
      <w:r w:rsidRPr="00110514">
        <w:rPr>
          <w:lang w:val="pl-PL"/>
        </w:rPr>
        <w:t xml:space="preserve">Przedłużone rzęsy dużo wygrywają pomalowanym maskrą rzęsam. Jedną z największych korzyści jest oszczędność czasu na makijaż. </w:t>
      </w:r>
      <w:r w:rsidRPr="00110514">
        <w:rPr>
          <w:rFonts w:ascii="Segoe UI Symbol" w:hAnsi="Segoe UI Symbol" w:cs="Segoe UI Symbol"/>
          <w:lang w:val="ru-RU"/>
        </w:rPr>
        <w:t>🕰</w:t>
      </w:r>
      <w:r w:rsidRPr="00110514">
        <w:rPr>
          <w:lang w:val="pl-PL"/>
        </w:rPr>
        <w:t xml:space="preserve"> Nie należy jednak zapominać, że przedłużanie rzęs wymaga odpowiedniej pielęgnacji, która pomoże przedłużyć żywotność rzęs i dłużej zachować oryginalny wygląd.</w:t>
      </w:r>
    </w:p>
    <w:p w:rsidR="00110514" w:rsidRPr="00110514" w:rsidRDefault="00110514" w:rsidP="00110514">
      <w:pPr>
        <w:rPr>
          <w:lang w:val="pl-PL"/>
        </w:rPr>
      </w:pPr>
    </w:p>
    <w:p w:rsidR="00110514" w:rsidRPr="00110514" w:rsidRDefault="00110514" w:rsidP="00110514">
      <w:pPr>
        <w:rPr>
          <w:lang w:val="pl-PL"/>
        </w:rPr>
      </w:pPr>
      <w:r w:rsidRPr="00110514">
        <w:rPr>
          <w:rFonts w:ascii="Segoe UI Symbol" w:hAnsi="Segoe UI Symbol" w:cs="Segoe UI Symbol"/>
          <w:lang w:val="pl-PL"/>
        </w:rPr>
        <w:t>❣</w:t>
      </w:r>
      <w:r w:rsidRPr="00110514">
        <w:rPr>
          <w:lang w:val="ru-RU"/>
        </w:rPr>
        <w:t>️</w:t>
      </w:r>
      <w:r w:rsidRPr="00110514">
        <w:rPr>
          <w:lang w:val="pl-PL"/>
        </w:rPr>
        <w:t>obowiązkowo musisz codziennie dokładnie myć twarz ciepłą wodą razem z rzęsami. Przed i po śnie.</w:t>
      </w:r>
      <w:r w:rsidRPr="00110514">
        <w:rPr>
          <w:rFonts w:ascii="Segoe UI Symbol" w:hAnsi="Segoe UI Symbol" w:cs="Segoe UI Symbol"/>
          <w:lang w:val="ru-RU"/>
        </w:rPr>
        <w:t>🛁</w:t>
      </w:r>
    </w:p>
    <w:p w:rsidR="00110514" w:rsidRPr="00110514" w:rsidRDefault="00110514" w:rsidP="00110514">
      <w:pPr>
        <w:rPr>
          <w:lang w:val="pl-PL"/>
        </w:rPr>
      </w:pPr>
      <w:r w:rsidRPr="00110514">
        <w:rPr>
          <w:rFonts w:ascii="Segoe UI Symbol" w:hAnsi="Segoe UI Symbol" w:cs="Segoe UI Symbol"/>
          <w:lang w:val="pl-PL"/>
        </w:rPr>
        <w:t>❣</w:t>
      </w:r>
      <w:r w:rsidRPr="00110514">
        <w:rPr>
          <w:lang w:val="ru-RU"/>
        </w:rPr>
        <w:t>️</w:t>
      </w:r>
      <w:r w:rsidRPr="00110514">
        <w:rPr>
          <w:lang w:val="pl-PL"/>
        </w:rPr>
        <w:t xml:space="preserve"> jeśli oprócz przedłużania rzęs lubisz wykonywać makijaż oczu, to musisz go poprawnie usunąć, a mianowicie produktami nietłustymi, a także odmówić stosowania tłustych kremów wokół oczu, ponieważ mogą one zniszczyć właściwości klej.</w:t>
      </w:r>
      <w:r w:rsidRPr="00110514">
        <w:rPr>
          <w:rFonts w:ascii="Segoe UI Symbol" w:hAnsi="Segoe UI Symbol" w:cs="Segoe UI Symbol"/>
          <w:lang w:val="ru-RU"/>
        </w:rPr>
        <w:t>🙍🏼</w:t>
      </w:r>
    </w:p>
    <w:p w:rsidR="00110514" w:rsidRPr="00110514" w:rsidRDefault="00110514" w:rsidP="00110514">
      <w:pPr>
        <w:rPr>
          <w:lang w:val="pl-PL"/>
        </w:rPr>
      </w:pPr>
      <w:r w:rsidRPr="00110514">
        <w:rPr>
          <w:rFonts w:ascii="Segoe UI Symbol" w:hAnsi="Segoe UI Symbol" w:cs="Segoe UI Symbol"/>
          <w:lang w:val="pl-PL"/>
        </w:rPr>
        <w:t>❣</w:t>
      </w:r>
      <w:r w:rsidRPr="00110514">
        <w:rPr>
          <w:lang w:val="ru-RU"/>
        </w:rPr>
        <w:t>️</w:t>
      </w:r>
      <w:r w:rsidRPr="00110514">
        <w:rPr>
          <w:lang w:val="pl-PL"/>
        </w:rPr>
        <w:t xml:space="preserve"> regularne czesanie rzęs specjalną szczoteczką w jednym kierunku zapobiega ich plątaniu, a także nadaje rzęsom schludny wygląd</w:t>
      </w:r>
      <w:r w:rsidRPr="00110514">
        <w:rPr>
          <w:rFonts w:ascii="Segoe UI Symbol" w:hAnsi="Segoe UI Symbol" w:cs="Segoe UI Symbol"/>
          <w:lang w:val="ru-RU"/>
        </w:rPr>
        <w:t>😍</w:t>
      </w:r>
    </w:p>
    <w:p w:rsidR="00110514" w:rsidRPr="00110514" w:rsidRDefault="00110514" w:rsidP="00110514">
      <w:pPr>
        <w:rPr>
          <w:lang w:val="pl-PL"/>
        </w:rPr>
      </w:pPr>
      <w:r w:rsidRPr="00110514">
        <w:rPr>
          <w:rFonts w:ascii="Segoe UI Symbol" w:hAnsi="Segoe UI Symbol" w:cs="Segoe UI Symbol"/>
          <w:lang w:val="pl-PL"/>
        </w:rPr>
        <w:t>❣</w:t>
      </w:r>
      <w:r w:rsidRPr="00110514">
        <w:rPr>
          <w:lang w:val="ru-RU"/>
        </w:rPr>
        <w:t>️</w:t>
      </w:r>
      <w:r w:rsidRPr="00110514">
        <w:rPr>
          <w:lang w:val="pl-PL"/>
        </w:rPr>
        <w:t>warto zrezygnować z mechanicznych wpływów na przedłużone rzęski, naprzykład zalotkami.</w:t>
      </w:r>
    </w:p>
    <w:p w:rsidR="00110514" w:rsidRPr="00110514" w:rsidRDefault="00110514" w:rsidP="00110514">
      <w:pPr>
        <w:rPr>
          <w:lang w:val="pl-PL"/>
        </w:rPr>
      </w:pPr>
      <w:r w:rsidRPr="00110514">
        <w:rPr>
          <w:rFonts w:ascii="Segoe UI Symbol" w:hAnsi="Segoe UI Symbol" w:cs="Segoe UI Symbol"/>
          <w:lang w:val="pl-PL"/>
        </w:rPr>
        <w:t>❣</w:t>
      </w:r>
      <w:r w:rsidRPr="00110514">
        <w:rPr>
          <w:lang w:val="ru-RU"/>
        </w:rPr>
        <w:t>️</w:t>
      </w:r>
      <w:r w:rsidRPr="00110514">
        <w:rPr>
          <w:lang w:val="pl-PL"/>
        </w:rPr>
        <w:t xml:space="preserve"> nigdy nie próbuj samodzielnie usuwać przedłużeń.  Tak, w Internecie jest wiele sposobów na usuwanie w domu, ale żadna z tych metod nie pomoże ci wpłynąć na właściwości kleju.  Samousuwanie grozi nam jedynie godną ubolewania utratą naszych „żywych” rzęs.  Procedurę należy wykonać specjalnym płynem i bardzo ważne jest, aby zrobiła to twoja stylistka</w:t>
      </w:r>
      <w:r w:rsidRPr="00110514">
        <w:rPr>
          <w:rFonts w:ascii="Segoe UI Symbol" w:hAnsi="Segoe UI Symbol" w:cs="Segoe UI Symbol"/>
          <w:lang w:val="pl-PL"/>
        </w:rPr>
        <w:t>✅</w:t>
      </w:r>
    </w:p>
    <w:p w:rsidR="00110514" w:rsidRPr="00110514" w:rsidRDefault="00110514" w:rsidP="00110514">
      <w:pPr>
        <w:rPr>
          <w:lang w:val="pl-PL"/>
        </w:rPr>
      </w:pPr>
    </w:p>
    <w:p w:rsidR="00110514" w:rsidRDefault="00110514" w:rsidP="00110514">
      <w:pPr>
        <w:pBdr>
          <w:bottom w:val="dotted" w:sz="24" w:space="1" w:color="auto"/>
        </w:pBdr>
        <w:rPr>
          <w:lang w:val="pl-PL"/>
        </w:rPr>
      </w:pPr>
      <w:r w:rsidRPr="00110514">
        <w:rPr>
          <w:lang w:val="pl-PL"/>
        </w:rPr>
        <w:t>Jestem pewna, że   każda dziewczyna zawsze znajdzie czas na zadbanie o siebie.</w:t>
      </w:r>
      <w:r w:rsidRPr="00110514">
        <w:rPr>
          <w:rFonts w:ascii="Calibri" w:hAnsi="Calibri" w:cs="Calibri"/>
          <w:lang w:val="ru-RU"/>
        </w:rPr>
        <w:t>🧖</w:t>
      </w:r>
      <w:r w:rsidRPr="00110514">
        <w:rPr>
          <w:rFonts w:ascii="Segoe UI Symbol" w:hAnsi="Segoe UI Symbol" w:cs="Segoe UI Symbol"/>
          <w:lang w:val="ru-RU"/>
        </w:rPr>
        <w:t>🏼</w:t>
      </w:r>
      <w:r w:rsidRPr="00110514">
        <w:rPr>
          <w:lang w:val="pl-PL"/>
        </w:rPr>
        <w:t>‍</w:t>
      </w:r>
      <w:r w:rsidRPr="00110514">
        <w:rPr>
          <w:rFonts w:ascii="Segoe UI Symbol" w:hAnsi="Segoe UI Symbol" w:cs="Segoe UI Symbol"/>
          <w:lang w:val="pl-PL"/>
        </w:rPr>
        <w:t>♀</w:t>
      </w:r>
      <w:r w:rsidRPr="00110514">
        <w:rPr>
          <w:lang w:val="ru-RU"/>
        </w:rPr>
        <w:t>️</w:t>
      </w:r>
      <w:r w:rsidRPr="00110514">
        <w:rPr>
          <w:lang w:val="pl-PL"/>
        </w:rPr>
        <w:t>A ty?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>Odwieczna debata: maskara  czy przedłużanie rzęs</w:t>
      </w:r>
    </w:p>
    <w:p w:rsidR="00110514" w:rsidRPr="00BC4E10" w:rsidRDefault="00110514" w:rsidP="00110514">
      <w:pPr>
        <w:rPr>
          <w:lang w:val="pl-PL"/>
        </w:rPr>
      </w:pP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>Kto wygra?</w:t>
      </w:r>
      <w:r w:rsidRPr="00110514">
        <w:rPr>
          <w:rFonts w:ascii="Calibri" w:hAnsi="Calibri" w:cs="Calibri"/>
          <w:lang w:val="ru-RU"/>
        </w:rPr>
        <w:t>🤔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Jak mówią: ile osób, tyle opinii.  Do tej pory toczą się sprzeczanie o tym, czy przedłużać  rzęsy, czy nadal uciekać się do klasycznej metody - malowania rzęs maskarą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 Porównajmy teraz z tobą!</w:t>
      </w:r>
    </w:p>
    <w:p w:rsidR="00110514" w:rsidRPr="00BC4E10" w:rsidRDefault="00110514" w:rsidP="00110514">
      <w:pPr>
        <w:rPr>
          <w:lang w:val="pl-PL"/>
        </w:rPr>
      </w:pP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>Tusz do rzęs: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 xml:space="preserve"> ka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dego dnia trzeba po</w:t>
      </w:r>
      <w:r w:rsidRPr="00BC4E10">
        <w:rPr>
          <w:rFonts w:ascii="Calibri" w:hAnsi="Calibri" w:cs="Calibri"/>
          <w:lang w:val="pl-PL"/>
        </w:rPr>
        <w:t>ś</w:t>
      </w:r>
      <w:r w:rsidRPr="00BC4E10">
        <w:rPr>
          <w:lang w:val="pl-PL"/>
        </w:rPr>
        <w:t>wi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ca</w:t>
      </w:r>
      <w:r w:rsidRPr="00BC4E10">
        <w:rPr>
          <w:rFonts w:ascii="Calibri" w:hAnsi="Calibri" w:cs="Calibri"/>
          <w:lang w:val="pl-PL"/>
        </w:rPr>
        <w:t>ć</w:t>
      </w:r>
      <w:r w:rsidRPr="00BC4E10">
        <w:rPr>
          <w:lang w:val="pl-PL"/>
        </w:rPr>
        <w:t xml:space="preserve"> czas na makija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 xml:space="preserve"> oczu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>mascara, (nawet najdro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sza i wysokiej jako</w:t>
      </w:r>
      <w:r w:rsidRPr="00BC4E10">
        <w:rPr>
          <w:rFonts w:ascii="Calibri" w:hAnsi="Calibri" w:cs="Calibri"/>
          <w:lang w:val="pl-PL"/>
        </w:rPr>
        <w:t>ś</w:t>
      </w:r>
      <w:r w:rsidRPr="00BC4E10">
        <w:rPr>
          <w:lang w:val="pl-PL"/>
        </w:rPr>
        <w:t>ci), działająca w ciągu dnia, wciąż się kruszy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>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sy cz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sto sklejaj</w:t>
      </w:r>
      <w:r w:rsidRPr="00BC4E10">
        <w:rPr>
          <w:rFonts w:ascii="Calibri" w:hAnsi="Calibri" w:cs="Calibri"/>
          <w:lang w:val="pl-PL"/>
        </w:rPr>
        <w:t>ą</w:t>
      </w:r>
      <w:r w:rsidRPr="00BC4E10">
        <w:rPr>
          <w:lang w:val="pl-PL"/>
        </w:rPr>
        <w:t xml:space="preserve"> si</w:t>
      </w:r>
      <w:r w:rsidRPr="00BC4E10">
        <w:rPr>
          <w:rFonts w:ascii="Calibri" w:hAnsi="Calibri" w:cs="Calibri"/>
          <w:lang w:val="pl-PL"/>
        </w:rPr>
        <w:t>ę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>tusz do 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 nie wyd</w:t>
      </w:r>
      <w:r w:rsidRPr="00BC4E10">
        <w:rPr>
          <w:rFonts w:ascii="Calibri" w:hAnsi="Calibri" w:cs="Calibri"/>
          <w:lang w:val="pl-PL"/>
        </w:rPr>
        <w:t>ł</w:t>
      </w:r>
      <w:r w:rsidRPr="00BC4E10">
        <w:rPr>
          <w:lang w:val="pl-PL"/>
        </w:rPr>
        <w:t>u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a zbytnio 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lastRenderedPageBreak/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 xml:space="preserve"> ta metoda makija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u oczu w og</w:t>
      </w:r>
      <w:r w:rsidRPr="00BC4E10">
        <w:rPr>
          <w:rFonts w:ascii="Calibri" w:hAnsi="Calibri" w:cs="Calibri"/>
          <w:lang w:val="pl-PL"/>
        </w:rPr>
        <w:t>ó</w:t>
      </w:r>
      <w:r w:rsidRPr="00BC4E10">
        <w:rPr>
          <w:lang w:val="pl-PL"/>
        </w:rPr>
        <w:t>le nie dodaje 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som obj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to</w:t>
      </w:r>
      <w:r w:rsidRPr="00BC4E10">
        <w:rPr>
          <w:rFonts w:ascii="Calibri" w:hAnsi="Calibri" w:cs="Calibri"/>
          <w:lang w:val="pl-PL"/>
        </w:rPr>
        <w:t>ś</w:t>
      </w:r>
      <w:r w:rsidRPr="00BC4E10">
        <w:rPr>
          <w:lang w:val="pl-PL"/>
        </w:rPr>
        <w:t>ci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 xml:space="preserve"> Tusz do 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 w przeciwie</w:t>
      </w:r>
      <w:r w:rsidRPr="00BC4E10">
        <w:rPr>
          <w:rFonts w:ascii="Calibri" w:hAnsi="Calibri" w:cs="Calibri"/>
          <w:lang w:val="pl-PL"/>
        </w:rPr>
        <w:t>ń</w:t>
      </w:r>
      <w:r w:rsidRPr="00BC4E10">
        <w:rPr>
          <w:lang w:val="pl-PL"/>
        </w:rPr>
        <w:t>stwie do przed</w:t>
      </w:r>
      <w:r w:rsidRPr="00BC4E10">
        <w:rPr>
          <w:rFonts w:ascii="Calibri" w:hAnsi="Calibri" w:cs="Calibri"/>
          <w:lang w:val="pl-PL"/>
        </w:rPr>
        <w:t>ł</w:t>
      </w:r>
      <w:r w:rsidRPr="00BC4E10">
        <w:rPr>
          <w:lang w:val="pl-PL"/>
        </w:rPr>
        <w:t>u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ania rz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>s nie da si</w:t>
      </w:r>
      <w:r w:rsidRPr="00BC4E10">
        <w:rPr>
          <w:rFonts w:ascii="Calibri" w:hAnsi="Calibri" w:cs="Calibri"/>
          <w:lang w:val="pl-PL"/>
        </w:rPr>
        <w:t>ę</w:t>
      </w:r>
      <w:r w:rsidRPr="00BC4E10">
        <w:rPr>
          <w:lang w:val="pl-PL"/>
        </w:rPr>
        <w:t xml:space="preserve"> skorygowa</w:t>
      </w:r>
      <w:r w:rsidRPr="00BC4E10">
        <w:rPr>
          <w:rFonts w:ascii="Calibri" w:hAnsi="Calibri" w:cs="Calibri"/>
          <w:lang w:val="pl-PL"/>
        </w:rPr>
        <w:t>ć</w:t>
      </w:r>
      <w:r w:rsidRPr="00BC4E10">
        <w:rPr>
          <w:lang w:val="pl-PL"/>
        </w:rPr>
        <w:t xml:space="preserve"> ekscytujących wad (wisząca powieka, asymetria, smutny widok)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 xml:space="preserve"> bardzo trudno znale</w:t>
      </w:r>
      <w:r w:rsidRPr="00BC4E10">
        <w:rPr>
          <w:rFonts w:ascii="Calibri" w:hAnsi="Calibri" w:cs="Calibri"/>
          <w:lang w:val="pl-PL"/>
        </w:rPr>
        <w:t>źć</w:t>
      </w:r>
      <w:r w:rsidRPr="00BC4E10">
        <w:rPr>
          <w:lang w:val="pl-PL"/>
        </w:rPr>
        <w:t xml:space="preserve"> </w:t>
      </w:r>
      <w:r w:rsidRPr="00BC4E10">
        <w:rPr>
          <w:rFonts w:ascii="Calibri" w:hAnsi="Calibri" w:cs="Calibri"/>
          <w:lang w:val="pl-PL"/>
        </w:rPr>
        <w:t>„</w:t>
      </w:r>
      <w:r w:rsidRPr="00BC4E10">
        <w:rPr>
          <w:lang w:val="pl-PL"/>
        </w:rPr>
        <w:t>tego jedynego</w:t>
      </w:r>
      <w:r w:rsidRPr="00BC4E10">
        <w:rPr>
          <w:rFonts w:ascii="Calibri" w:hAnsi="Calibri" w:cs="Calibri"/>
          <w:lang w:val="pl-PL"/>
        </w:rPr>
        <w:t>”</w:t>
      </w:r>
      <w:r w:rsidRPr="00BC4E10">
        <w:rPr>
          <w:lang w:val="pl-PL"/>
        </w:rPr>
        <w:t xml:space="preserve"> tuszu </w:t>
      </w:r>
    </w:p>
    <w:p w:rsidR="00110514" w:rsidRPr="00BC4E10" w:rsidRDefault="00110514" w:rsidP="00110514">
      <w:pPr>
        <w:rPr>
          <w:lang w:val="pl-PL"/>
        </w:rPr>
      </w:pP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>Przedłużanie rzęs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</w:t>
      </w:r>
      <w:r w:rsidRPr="00BC4E10">
        <w:rPr>
          <w:rFonts w:ascii="Segoe UI Symbol" w:hAnsi="Segoe UI Symbol" w:cs="Segoe UI Symbol"/>
          <w:lang w:val="pl-PL"/>
        </w:rPr>
        <w:t>➖</w:t>
      </w:r>
      <w:r w:rsidRPr="00BC4E10">
        <w:rPr>
          <w:lang w:val="pl-PL"/>
        </w:rPr>
        <w:t xml:space="preserve"> le</w:t>
      </w:r>
      <w:r w:rsidRPr="00BC4E10">
        <w:rPr>
          <w:rFonts w:ascii="Calibri" w:hAnsi="Calibri" w:cs="Calibri"/>
          <w:lang w:val="pl-PL"/>
        </w:rPr>
        <w:t>ż</w:t>
      </w:r>
      <w:r w:rsidRPr="00BC4E10">
        <w:rPr>
          <w:lang w:val="pl-PL"/>
        </w:rPr>
        <w:t>e</w:t>
      </w:r>
      <w:r w:rsidRPr="00BC4E10">
        <w:rPr>
          <w:rFonts w:ascii="Calibri" w:hAnsi="Calibri" w:cs="Calibri"/>
          <w:lang w:val="pl-PL"/>
        </w:rPr>
        <w:t>ć</w:t>
      </w:r>
      <w:r w:rsidRPr="00BC4E10">
        <w:rPr>
          <w:lang w:val="pl-PL"/>
        </w:rPr>
        <w:t xml:space="preserve"> raz w miesi</w:t>
      </w:r>
      <w:r w:rsidRPr="00BC4E10">
        <w:rPr>
          <w:rFonts w:ascii="Calibri" w:hAnsi="Calibri" w:cs="Calibri"/>
          <w:lang w:val="pl-PL"/>
        </w:rPr>
        <w:t>ą</w:t>
      </w:r>
      <w:r w:rsidRPr="00BC4E10">
        <w:rPr>
          <w:lang w:val="pl-PL"/>
        </w:rPr>
        <w:t>cu przez oko</w:t>
      </w:r>
      <w:r w:rsidRPr="00BC4E10">
        <w:rPr>
          <w:rFonts w:ascii="Calibri" w:hAnsi="Calibri" w:cs="Calibri"/>
          <w:lang w:val="pl-PL"/>
        </w:rPr>
        <w:t>ł</w:t>
      </w:r>
      <w:r w:rsidRPr="00BC4E10">
        <w:rPr>
          <w:lang w:val="pl-PL"/>
        </w:rPr>
        <w:t>o dwie godziny</w:t>
      </w: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A poza tym nie dla wszystkich ten fakt jest minusem.  Nawet ten czas można dobrze wykorzystać.  Posłuchaj filmu, audiobooka, muzyki lub po prostu śpij </w:t>
      </w:r>
      <w:r w:rsidRPr="00110514">
        <w:rPr>
          <w:rFonts w:ascii="Calibri" w:hAnsi="Calibri" w:cs="Calibri"/>
          <w:lang w:val="ru-RU"/>
        </w:rPr>
        <w:t>🥱</w:t>
      </w:r>
    </w:p>
    <w:p w:rsidR="00110514" w:rsidRPr="00BC4E10" w:rsidRDefault="00110514" w:rsidP="00110514">
      <w:pPr>
        <w:rPr>
          <w:lang w:val="pl-PL"/>
        </w:rPr>
      </w:pPr>
    </w:p>
    <w:p w:rsidR="00110514" w:rsidRPr="00BC4E10" w:rsidRDefault="00110514" w:rsidP="00110514">
      <w:pPr>
        <w:rPr>
          <w:lang w:val="pl-PL"/>
        </w:rPr>
      </w:pPr>
      <w:r w:rsidRPr="00BC4E10">
        <w:rPr>
          <w:lang w:val="pl-PL"/>
        </w:rPr>
        <w:t xml:space="preserve"> Jak myślisz, kto wygrał?  Dla mnie odpowiedź jest oczywista </w:t>
      </w:r>
      <w:r w:rsidRPr="00110514">
        <w:rPr>
          <w:rFonts w:ascii="Calibri" w:hAnsi="Calibri" w:cs="Calibri"/>
          <w:lang w:val="ru-RU"/>
        </w:rPr>
        <w:t>🧐</w:t>
      </w:r>
    </w:p>
    <w:p w:rsidR="00110514" w:rsidRDefault="00110514" w:rsidP="00110514">
      <w:pPr>
        <w:pBdr>
          <w:bottom w:val="dotted" w:sz="24" w:space="1" w:color="auto"/>
        </w:pBdr>
        <w:rPr>
          <w:rFonts w:cs="Segoe UI Symbol"/>
          <w:lang w:val="ru-RU"/>
        </w:rPr>
      </w:pPr>
      <w:r w:rsidRPr="00BC4E10">
        <w:rPr>
          <w:lang w:val="pl-PL"/>
        </w:rPr>
        <w:t xml:space="preserve"> Jakie inne wady każdej z metod zauważyłaś?</w:t>
      </w:r>
      <w:r w:rsidRPr="00110514">
        <w:rPr>
          <w:rFonts w:ascii="Segoe UI Symbol" w:hAnsi="Segoe UI Symbol" w:cs="Segoe UI Symbol"/>
          <w:lang w:val="ru-RU"/>
        </w:rPr>
        <w:t>👇🏼</w:t>
      </w:r>
    </w:p>
    <w:p w:rsidR="00BC4E10" w:rsidRDefault="00BC4E10" w:rsidP="00BC4E10">
      <w:pPr>
        <w:jc w:val="center"/>
        <w:rPr>
          <w:rFonts w:cs="Segoe UI Symbol"/>
          <w:lang w:val="ru-RU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>Chcesz zrobić przedłużanie rzęs? Poznajmy przeciwwskazania do tej procedury: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wszelkie choroby oczu, takie jak zapalenie spojówek, jęczmień i inne.  Takie choroby są przeciwwskazaniem nie tylko do przedłużania rzęs, ale także wszelkich zabiegów kosmetycznych związanych z oczami.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nie można przedłużać rzęs w przypadku chorób skóry (zapalenie skóry, łuszczyca)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opary kleju mogą wywołać atak astmy, więc osoby z tą chorobą nie powinny robić zabieg 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alergia.  W większości przypadków materiały do   przedłużania rzęs są hipoalergiczne, ale klej jako substancja chemiczna może wywoływać alergie.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>Czynniki, które nie są przeciwwskazaniami, ale mogą wpływać na noszenie rzęs: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niestabilne tło hormonalne związane z przyjmowaniem tabletek hormonalnych, ciążą, karmieniem piersią i cyklem miesiączkowym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przyjęcie antybiotyków 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spożywanie alkoholu 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koloryzacja rzęs farbą na mniej niż 3 dni przed przedłużaniem - ponieważ farba tworzy na rzęsie efekt folii, klej nie przywiera do powierzchni rzęs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❌</w:t>
      </w:r>
      <w:r w:rsidRPr="00BC4E10">
        <w:rPr>
          <w:lang w:val="pl-PL"/>
        </w:rPr>
        <w:t xml:space="preserve"> laminowanie rzęs na mniej niż 3 tygodnie przed przedłużaniem</w:t>
      </w:r>
    </w:p>
    <w:p w:rsidR="00BC4E10" w:rsidRPr="00BC4E10" w:rsidRDefault="00BC4E10" w:rsidP="00BC4E10">
      <w:pPr>
        <w:rPr>
          <w:lang w:val="pl-PL"/>
        </w:rPr>
      </w:pPr>
    </w:p>
    <w:p w:rsidR="00BC4E10" w:rsidRDefault="00BC4E10" w:rsidP="00BC4E10">
      <w:pPr>
        <w:pBdr>
          <w:bottom w:val="dotted" w:sz="24" w:space="1" w:color="auto"/>
        </w:pBdr>
        <w:rPr>
          <w:rFonts w:ascii="Segoe UI Symbol" w:hAnsi="Segoe UI Symbol" w:cs="Segoe UI Symbol"/>
          <w:lang w:val="pl-PL"/>
        </w:rPr>
      </w:pPr>
      <w:r w:rsidRPr="00BC4E10">
        <w:rPr>
          <w:lang w:val="pl-PL"/>
        </w:rPr>
        <w:t>Nie narażaj się, lepiej odmówić zabiegu, jeśli masz przeciwwskazania.  W końcu zdrowie jest najważniejsze</w:t>
      </w:r>
      <w:r w:rsidRPr="00BC4E10">
        <w:rPr>
          <w:rFonts w:ascii="Segoe UI Symbol" w:hAnsi="Segoe UI Symbol" w:cs="Segoe UI Symbol"/>
          <w:lang w:val="pl-PL"/>
        </w:rPr>
        <w:t>💗</w:t>
      </w:r>
    </w:p>
    <w:p w:rsidR="00BC4E10" w:rsidRDefault="00BC4E10" w:rsidP="00BC4E10">
      <w:pPr>
        <w:jc w:val="center"/>
        <w:rPr>
          <w:rFonts w:cs="Segoe UI Symbol"/>
          <w:lang w:val="ru-RU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>Co robić podczas zabiegu przedłużania rzęs</w:t>
      </w:r>
      <w:r w:rsidRPr="00BC4E10">
        <w:rPr>
          <w:rFonts w:ascii="Calibri" w:hAnsi="Calibri" w:cs="Calibri"/>
          <w:lang w:val="ru-RU"/>
        </w:rPr>
        <w:t>🤷</w:t>
      </w:r>
      <w:r w:rsidRPr="00BC4E10">
        <w:rPr>
          <w:rFonts w:ascii="Segoe UI Symbol" w:hAnsi="Segoe UI Symbol" w:cs="Segoe UI Symbol"/>
          <w:lang w:val="ru-RU"/>
        </w:rPr>
        <w:t>🏼</w:t>
      </w:r>
      <w:r w:rsidRPr="00BC4E10">
        <w:rPr>
          <w:lang w:val="pl-PL"/>
        </w:rPr>
        <w:t>‍</w:t>
      </w:r>
      <w:r w:rsidRPr="00BC4E10">
        <w:rPr>
          <w:rFonts w:ascii="Segoe UI Symbol" w:hAnsi="Segoe UI Symbol" w:cs="Segoe UI Symbol"/>
          <w:lang w:val="pl-PL"/>
        </w:rPr>
        <w:t>♀</w:t>
      </w:r>
      <w:r w:rsidRPr="00BC4E10">
        <w:rPr>
          <w:lang w:val="ru-RU"/>
        </w:rPr>
        <w:t>️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>W rzeczywistości procedura przedłużania rzęs nie jest łatwa nie tylko dla stylistki , a także dla klientki.  Bardzo trudno jest leżeć nieruchomo przez 2-3 godziny z zamkniętymi oczami.  Więc jak  z korzyścią spędzić czas i skrócić czas oczekiwania na zakończenie zabiegu?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✅</w:t>
      </w:r>
      <w:r w:rsidRPr="00BC4E10">
        <w:rPr>
          <w:lang w:val="pl-PL"/>
        </w:rPr>
        <w:t xml:space="preserve"> włącz muzykę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 xml:space="preserve"> Przygotuj playlistę składającą się z kilku gatunków, które spodobają się Tobie i twojej stylistkę  Najważniejszą rzeczą jest to, aby muzyka nie obciążała i nie rozpraszała stylistkę ponieważ rozproszony mistrz = niebezpieczna procedura.  Bardziej odpowiednia jest muzyka do relaksu lub fala radiowa, którą lubicie zarówno Ty, jak i Twoja wróżka piękna.  Może być jesteście fanami tej samej grupy</w:t>
      </w:r>
      <w:r w:rsidRPr="00BC4E10">
        <w:rPr>
          <w:rFonts w:ascii="Calibri" w:hAnsi="Calibri" w:cs="Calibri"/>
          <w:lang w:val="ru-RU"/>
        </w:rPr>
        <w:t>🤘</w:t>
      </w:r>
      <w:r w:rsidRPr="00BC4E10">
        <w:rPr>
          <w:rFonts w:ascii="Segoe UI Symbol" w:hAnsi="Segoe UI Symbol" w:cs="Segoe UI Symbol"/>
          <w:lang w:val="ru-RU"/>
        </w:rPr>
        <w:t>🏼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✅</w:t>
      </w:r>
      <w:r w:rsidRPr="00BC4E10">
        <w:rPr>
          <w:lang w:val="pl-PL"/>
        </w:rPr>
        <w:t xml:space="preserve"> wybierz  książkę audio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 xml:space="preserve"> Nowoczesne technologie na szczęście dają nam możliwość rozwoju nawet w zakresie zabiegów Beauty.  Wybierz audiobook o rozwoju osobistym, a może ekscytującą fikcję, która wprowadzi Cię w sam środek wydarzenia, nawet nie otwierając oczu.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✅</w:t>
      </w:r>
      <w:r w:rsidRPr="00BC4E10">
        <w:rPr>
          <w:lang w:val="pl-PL"/>
        </w:rPr>
        <w:t xml:space="preserve"> posłuchaj audio lekcji języków obcych</w:t>
      </w: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 xml:space="preserve"> Trzeba naprawiać nie tylko zewnętrznie piękno, ale także wewnętrznie.  Jeśli połączysz zabieg przedłużania rzęs ze słuchaniem lekcji audio, procedura pozostanie niezauważona zarówno dla Ciebie, jak i dla stylistki </w:t>
      </w:r>
      <w:r w:rsidRPr="00BC4E10">
        <w:rPr>
          <w:rFonts w:ascii="Segoe UI Symbol" w:hAnsi="Segoe UI Symbol" w:cs="Segoe UI Symbol"/>
          <w:lang w:val="pl-PL"/>
        </w:rPr>
        <w:t>☺</w:t>
      </w:r>
      <w:r w:rsidRPr="00BC4E10">
        <w:rPr>
          <w:lang w:val="ru-RU"/>
        </w:rPr>
        <w:t>️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✅</w:t>
      </w:r>
      <w:r w:rsidRPr="00BC4E10">
        <w:rPr>
          <w:lang w:val="pl-PL"/>
        </w:rPr>
        <w:t xml:space="preserve"> słuchanie szkoleń, webinariów i lekcji może odpowiedzieć na pytania, które dręczyły Cię od dawna.  Wiele tematów zainteresuje zarówno stylistkę jak i klienta, szczególnie po wysłuchaniu szkolenia można przedyskutować porady lub podzielić się swoim doświadczeniem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rFonts w:ascii="Segoe UI Symbol" w:hAnsi="Segoe UI Symbol" w:cs="Segoe UI Symbol"/>
          <w:lang w:val="pl-PL"/>
        </w:rPr>
        <w:t>✅</w:t>
      </w:r>
      <w:r w:rsidRPr="00BC4E10">
        <w:rPr>
          <w:lang w:val="pl-PL"/>
        </w:rPr>
        <w:t xml:space="preserve"> no, a wyspać się jest najprzyjemniejsze spędzanie czasu </w:t>
      </w:r>
      <w:r w:rsidRPr="00BC4E10">
        <w:rPr>
          <w:rFonts w:ascii="Segoe UI Symbol" w:hAnsi="Segoe UI Symbol" w:cs="Segoe UI Symbol"/>
          <w:lang w:val="ru-RU"/>
        </w:rPr>
        <w:t>🔕</w:t>
      </w:r>
    </w:p>
    <w:p w:rsidR="00BC4E10" w:rsidRPr="00BC4E10" w:rsidRDefault="00BC4E10" w:rsidP="00BC4E10">
      <w:pPr>
        <w:rPr>
          <w:lang w:val="pl-PL"/>
        </w:rPr>
      </w:pPr>
    </w:p>
    <w:p w:rsidR="00BC4E10" w:rsidRPr="00BC4E10" w:rsidRDefault="00BC4E10" w:rsidP="00BC4E10">
      <w:pPr>
        <w:rPr>
          <w:lang w:val="pl-PL"/>
        </w:rPr>
      </w:pPr>
      <w:r w:rsidRPr="00BC4E10">
        <w:rPr>
          <w:lang w:val="pl-PL"/>
        </w:rPr>
        <w:t xml:space="preserve"> A jak lubisz spędzać czas na zabiegu przedłużania rzęs?</w:t>
      </w:r>
      <w:bookmarkStart w:id="0" w:name="_GoBack"/>
      <w:bookmarkEnd w:id="0"/>
    </w:p>
    <w:sectPr w:rsidR="00BC4E10" w:rsidRPr="00BC4E1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9"/>
    <w:rsid w:val="00110514"/>
    <w:rsid w:val="00BA0DE9"/>
    <w:rsid w:val="00BC4E10"/>
    <w:rsid w:val="00F3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6691E"/>
  <w15:chartTrackingRefBased/>
  <w15:docId w15:val="{ED2BD623-C9C8-4D19-B762-626A7D769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Yelyzaveta Verbytska</dc:creator>
  <cp:keywords/>
  <dc:description/>
  <cp:lastModifiedBy>Yelyzaveta Verbytska</cp:lastModifiedBy>
  <cp:revision>2</cp:revision>
  <dcterms:created xsi:type="dcterms:W3CDTF">2022-09-02T14:01:00Z</dcterms:created>
  <dcterms:modified xsi:type="dcterms:W3CDTF">2022-09-02T14:18:00Z</dcterms:modified>
</cp:coreProperties>
</file>